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BE8C" w14:textId="77777777" w:rsidR="007825C0" w:rsidRDefault="007825C0" w:rsidP="00317E9C">
      <w:pPr>
        <w:rPr>
          <w:b/>
        </w:rPr>
      </w:pPr>
    </w:p>
    <w:p w14:paraId="16339299" w14:textId="65F9B8D6" w:rsidR="00C027BD" w:rsidRDefault="00317E9C" w:rsidP="00317E9C">
      <w:pPr>
        <w:rPr>
          <w:b/>
        </w:rPr>
      </w:pPr>
      <w:r>
        <w:rPr>
          <w:b/>
        </w:rPr>
        <w:t>LISÄSELVITYSPYYNTÖ</w:t>
      </w:r>
    </w:p>
    <w:p w14:paraId="538BC0C9" w14:textId="77777777" w:rsidR="00C027BD" w:rsidRDefault="00C027BD">
      <w:pPr>
        <w:rPr>
          <w:b/>
        </w:rPr>
      </w:pPr>
    </w:p>
    <w:p w14:paraId="336FCA9E" w14:textId="77777777" w:rsidR="00C027BD" w:rsidRDefault="00317E9C">
      <w:pPr>
        <w:rPr>
          <w:b/>
        </w:rPr>
      </w:pPr>
      <w:r>
        <w:rPr>
          <w:b/>
        </w:rPr>
        <w:t>Lisäselvityksen hakijan täyttää</w:t>
      </w:r>
      <w:r w:rsidR="00C027BD">
        <w:rPr>
          <w:b/>
        </w:rPr>
        <w:t>:</w:t>
      </w:r>
    </w:p>
    <w:p w14:paraId="62BCE2F1" w14:textId="77777777" w:rsidR="00D13399" w:rsidRDefault="00C027BD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Sukunimi ja etunimet</w:t>
      </w:r>
      <w:r w:rsidR="00317E9C">
        <w:rPr>
          <w:b/>
        </w:rPr>
        <w:t xml:space="preserve">, myös mahdollinen </w:t>
      </w:r>
      <w:r w:rsidR="00625C7A">
        <w:rPr>
          <w:b/>
        </w:rPr>
        <w:t>aikaisempi</w:t>
      </w:r>
      <w:r w:rsidR="00317E9C">
        <w:rPr>
          <w:b/>
        </w:rPr>
        <w:t xml:space="preserve"> sukunimi, mikäli se on ollut käytössä opiskellessa.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7E9C">
        <w:rPr>
          <w:b/>
        </w:rPr>
        <w:tab/>
      </w:r>
    </w:p>
    <w:p w14:paraId="035B25B3" w14:textId="77777777" w:rsidR="00D13399" w:rsidRDefault="00D13399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</w:t>
      </w:r>
      <w:r w:rsidR="00B51BFF">
        <w:rPr>
          <w:b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 w:rsidR="00D47B3C">
        <w:rPr>
          <w:b/>
        </w:rPr>
        <w:instrText xml:space="preserve"> FORMTEXT </w:instrText>
      </w:r>
      <w:r w:rsidR="00B51BFF">
        <w:rPr>
          <w:b/>
        </w:rPr>
      </w:r>
      <w:r w:rsidR="00B51BFF"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B51BFF">
        <w:rPr>
          <w:b/>
        </w:rPr>
        <w:fldChar w:fldCharType="end"/>
      </w:r>
      <w:bookmarkEnd w:id="0"/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</w:p>
    <w:p w14:paraId="5AC1F7F4" w14:textId="77777777" w:rsidR="00C027BD" w:rsidRDefault="00C027BD" w:rsidP="00D13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_________________________________________________________________</w:t>
      </w:r>
    </w:p>
    <w:p w14:paraId="5E5220C2" w14:textId="77777777" w:rsidR="00C027BD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Opiskelijanumero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7E9C">
        <w:rPr>
          <w:b/>
        </w:rPr>
        <w:t>Nykyinen s</w:t>
      </w:r>
      <w:r>
        <w:rPr>
          <w:b/>
        </w:rPr>
        <w:t>ähköposti</w:t>
      </w:r>
    </w:p>
    <w:p w14:paraId="0FBF9982" w14:textId="77777777" w:rsidR="00C027BD" w:rsidRDefault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>
        <w:rPr>
          <w:b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2" w:name="Teksti5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2"/>
      <w:r w:rsidR="00D47B3C">
        <w:rPr>
          <w:b/>
        </w:rPr>
        <w:tab/>
      </w:r>
      <w:r w:rsidR="00D47B3C">
        <w:rPr>
          <w:b/>
        </w:rPr>
        <w:tab/>
      </w:r>
    </w:p>
    <w:p w14:paraId="4470BA56" w14:textId="77777777" w:rsidR="00C027BD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________________________________________________________________________________</w:t>
      </w:r>
    </w:p>
    <w:p w14:paraId="33A9523B" w14:textId="77777777" w:rsidR="00C027BD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Koulutusohjelma</w:t>
      </w:r>
      <w:r w:rsidR="00317E9C">
        <w:rPr>
          <w:b/>
        </w:rPr>
        <w:t xml:space="preserve"> ja kaupunki</w:t>
      </w:r>
      <w:r>
        <w:rPr>
          <w:b/>
        </w:rPr>
        <w:tab/>
      </w:r>
      <w:r>
        <w:rPr>
          <w:b/>
        </w:rPr>
        <w:tab/>
        <w:t>Puhelin</w:t>
      </w:r>
    </w:p>
    <w:p w14:paraId="01C464E0" w14:textId="77777777" w:rsidR="00C027BD" w:rsidRDefault="00B51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3"/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 w:rsidR="00D47B3C">
        <w:rPr>
          <w:b/>
        </w:rPr>
        <w:tab/>
      </w:r>
      <w:r>
        <w:rPr>
          <w:b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 w:rsidR="00D47B3C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 w:rsidR="00D47B3C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665E84C5" w14:textId="77777777" w:rsidR="00C027BD" w:rsidRDefault="00C02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3185787" w14:textId="77777777" w:rsidR="00317E9C" w:rsidRDefault="00317E9C" w:rsidP="00317E9C">
      <w:pPr>
        <w:rPr>
          <w:b/>
        </w:rPr>
      </w:pPr>
    </w:p>
    <w:p w14:paraId="67E2BE57" w14:textId="77777777" w:rsidR="00317E9C" w:rsidRDefault="00317E9C" w:rsidP="00317E9C">
      <w:pPr>
        <w:rPr>
          <w:b/>
        </w:rPr>
      </w:pPr>
      <w:r>
        <w:rPr>
          <w:b/>
        </w:rPr>
        <w:t>Haluaisin seuraavanlaisen tai seuraavanlaisia lisäselvityksiä opinnoistani:</w:t>
      </w:r>
    </w:p>
    <w:p w14:paraId="00AD09D1" w14:textId="77777777" w:rsidR="00317E9C" w:rsidRDefault="00317E9C" w:rsidP="00317E9C">
      <w:pPr>
        <w:rPr>
          <w:rFonts w:asciiTheme="minorHAnsi" w:hAnsiTheme="minorHAnsi" w:cstheme="minorHAnsi"/>
          <w:bCs/>
        </w:rPr>
      </w:pPr>
    </w:p>
    <w:p w14:paraId="095E5439" w14:textId="4A73AF4A" w:rsidR="00317E9C" w:rsidRDefault="00317E9C" w:rsidP="00317E9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________kpl </w:t>
      </w:r>
      <w:r w:rsidRPr="00317E9C">
        <w:rPr>
          <w:rFonts w:asciiTheme="minorHAnsi" w:hAnsiTheme="minorHAnsi" w:cstheme="minorHAnsi"/>
          <w:bCs/>
        </w:rPr>
        <w:t xml:space="preserve">Työmäärältään vähäinen (pelkkä allekirjoitus tai vastaava tai suosituskirje esim. valmistuneen/valmistumassa olevan opiskelijan jatko-opintoihin hakuun) </w:t>
      </w:r>
      <w:r w:rsidR="007825C0">
        <w:rPr>
          <w:rFonts w:asciiTheme="minorHAnsi" w:hAnsiTheme="minorHAnsi" w:cstheme="minorHAnsi"/>
          <w:bCs/>
        </w:rPr>
        <w:t>40</w:t>
      </w:r>
      <w:r w:rsidRPr="00317E9C">
        <w:rPr>
          <w:rFonts w:asciiTheme="minorHAnsi" w:hAnsiTheme="minorHAnsi" w:cstheme="minorHAnsi"/>
          <w:bCs/>
        </w:rPr>
        <w:t xml:space="preserve"> €</w:t>
      </w:r>
      <w:r w:rsidR="00EA71C7">
        <w:rPr>
          <w:rFonts w:asciiTheme="minorHAnsi" w:hAnsiTheme="minorHAnsi" w:cstheme="minorHAnsi"/>
          <w:bCs/>
        </w:rPr>
        <w:t>/kpl</w:t>
      </w:r>
      <w:r w:rsidR="006B2F20">
        <w:rPr>
          <w:rFonts w:asciiTheme="minorHAnsi" w:hAnsiTheme="minorHAnsi" w:cstheme="minorHAnsi"/>
          <w:bCs/>
        </w:rPr>
        <w:t xml:space="preserve"> </w:t>
      </w:r>
      <w:r w:rsidR="006B2F20">
        <w:rPr>
          <w:rFonts w:ascii="Helvetica" w:hAnsi="Helvetica" w:cs="Helvetica"/>
          <w:color w:val="0A0A0A"/>
          <w:sz w:val="21"/>
          <w:szCs w:val="21"/>
        </w:rPr>
        <w:t>(sis. ALV)</w:t>
      </w:r>
    </w:p>
    <w:p w14:paraId="02D1B227" w14:textId="77777777" w:rsidR="00317E9C" w:rsidRPr="00317E9C" w:rsidRDefault="00317E9C" w:rsidP="00317E9C">
      <w:pPr>
        <w:rPr>
          <w:rFonts w:asciiTheme="minorHAnsi" w:hAnsiTheme="minorHAnsi" w:cstheme="minorHAnsi"/>
          <w:bCs/>
        </w:rPr>
      </w:pPr>
    </w:p>
    <w:p w14:paraId="41AC3DEC" w14:textId="6D79ADC6" w:rsidR="00317E9C" w:rsidRDefault="00317E9C" w:rsidP="00317E9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________kpl </w:t>
      </w:r>
      <w:r w:rsidRPr="00317E9C">
        <w:rPr>
          <w:rFonts w:asciiTheme="minorHAnsi" w:hAnsiTheme="minorHAnsi" w:cstheme="minorHAnsi"/>
          <w:bCs/>
        </w:rPr>
        <w:t xml:space="preserve">Työmäärältään kohtalainen (valmistumisryhmäkohtaista selvitystyötä vaativa, esim. opetussuunnitelman etsiminen arkistosta) </w:t>
      </w:r>
      <w:r w:rsidR="007825C0">
        <w:rPr>
          <w:rFonts w:asciiTheme="minorHAnsi" w:hAnsiTheme="minorHAnsi" w:cstheme="minorHAnsi"/>
          <w:bCs/>
        </w:rPr>
        <w:t>70</w:t>
      </w:r>
      <w:r w:rsidRPr="00317E9C">
        <w:rPr>
          <w:rFonts w:asciiTheme="minorHAnsi" w:hAnsiTheme="minorHAnsi" w:cstheme="minorHAnsi"/>
          <w:bCs/>
        </w:rPr>
        <w:t xml:space="preserve"> €</w:t>
      </w:r>
      <w:r w:rsidR="00EA71C7">
        <w:rPr>
          <w:rFonts w:asciiTheme="minorHAnsi" w:hAnsiTheme="minorHAnsi" w:cstheme="minorHAnsi"/>
          <w:bCs/>
        </w:rPr>
        <w:t>/kpl</w:t>
      </w:r>
      <w:r w:rsidR="006B2F20">
        <w:rPr>
          <w:rFonts w:asciiTheme="minorHAnsi" w:hAnsiTheme="minorHAnsi" w:cstheme="minorHAnsi"/>
          <w:bCs/>
        </w:rPr>
        <w:t xml:space="preserve"> </w:t>
      </w:r>
      <w:r w:rsidR="006B2F20">
        <w:rPr>
          <w:rFonts w:ascii="Helvetica" w:hAnsi="Helvetica" w:cs="Helvetica"/>
          <w:color w:val="0A0A0A"/>
          <w:sz w:val="21"/>
          <w:szCs w:val="21"/>
        </w:rPr>
        <w:t>(sis. ALV)</w:t>
      </w:r>
    </w:p>
    <w:p w14:paraId="07D06E54" w14:textId="77777777" w:rsidR="00317E9C" w:rsidRPr="00317E9C" w:rsidRDefault="00317E9C" w:rsidP="00317E9C">
      <w:pPr>
        <w:rPr>
          <w:rFonts w:asciiTheme="minorHAnsi" w:hAnsiTheme="minorHAnsi" w:cstheme="minorHAnsi"/>
          <w:bCs/>
        </w:rPr>
      </w:pPr>
    </w:p>
    <w:p w14:paraId="6225484F" w14:textId="2A9E83A3" w:rsidR="00317E9C" w:rsidRDefault="00317E9C" w:rsidP="00317E9C">
      <w:pPr>
        <w:rPr>
          <w:rFonts w:ascii="Helvetica" w:hAnsi="Helvetica" w:cs="Helvetica"/>
          <w:color w:val="0A0A0A"/>
          <w:sz w:val="21"/>
          <w:szCs w:val="21"/>
        </w:rPr>
      </w:pPr>
      <w:r>
        <w:rPr>
          <w:rFonts w:asciiTheme="minorHAnsi" w:hAnsiTheme="minorHAnsi" w:cstheme="minorHAnsi"/>
          <w:bCs/>
        </w:rPr>
        <w:t xml:space="preserve">________kpl </w:t>
      </w:r>
      <w:r w:rsidRPr="00317E9C">
        <w:rPr>
          <w:rFonts w:asciiTheme="minorHAnsi" w:hAnsiTheme="minorHAnsi" w:cstheme="minorHAnsi"/>
          <w:bCs/>
        </w:rPr>
        <w:t xml:space="preserve">Työmäärältään vaativa (yksittäisten opintokokonaisuuksien ja opintojaksojen sisältöjen tarkkaa selvittämistä, tuntilaskentaa opintojen osalta) </w:t>
      </w:r>
      <w:r w:rsidR="006B2F20">
        <w:rPr>
          <w:rFonts w:asciiTheme="minorHAnsi" w:hAnsiTheme="minorHAnsi" w:cstheme="minorHAnsi"/>
          <w:bCs/>
        </w:rPr>
        <w:t>1</w:t>
      </w:r>
      <w:r w:rsidR="007825C0">
        <w:rPr>
          <w:rFonts w:asciiTheme="minorHAnsi" w:hAnsiTheme="minorHAnsi" w:cstheme="minorHAnsi"/>
          <w:bCs/>
        </w:rPr>
        <w:t>1</w:t>
      </w:r>
      <w:r w:rsidR="006B2F20">
        <w:rPr>
          <w:rFonts w:asciiTheme="minorHAnsi" w:hAnsiTheme="minorHAnsi" w:cstheme="minorHAnsi"/>
          <w:bCs/>
        </w:rPr>
        <w:t>0</w:t>
      </w:r>
      <w:bookmarkStart w:id="5" w:name="_GoBack"/>
      <w:bookmarkEnd w:id="5"/>
      <w:r w:rsidRPr="00317E9C">
        <w:rPr>
          <w:rFonts w:asciiTheme="minorHAnsi" w:hAnsiTheme="minorHAnsi" w:cstheme="minorHAnsi"/>
          <w:bCs/>
        </w:rPr>
        <w:t xml:space="preserve"> €</w:t>
      </w:r>
      <w:r w:rsidR="00EA71C7">
        <w:rPr>
          <w:rFonts w:asciiTheme="minorHAnsi" w:hAnsiTheme="minorHAnsi" w:cstheme="minorHAnsi"/>
          <w:bCs/>
        </w:rPr>
        <w:t>/kpl</w:t>
      </w:r>
      <w:r w:rsidR="006B2F20">
        <w:rPr>
          <w:rFonts w:asciiTheme="minorHAnsi" w:hAnsiTheme="minorHAnsi" w:cstheme="minorHAnsi"/>
          <w:bCs/>
        </w:rPr>
        <w:t xml:space="preserve"> </w:t>
      </w:r>
      <w:r w:rsidR="006B2F20">
        <w:rPr>
          <w:rFonts w:ascii="Helvetica" w:hAnsi="Helvetica" w:cs="Helvetica"/>
          <w:color w:val="0A0A0A"/>
          <w:sz w:val="21"/>
          <w:szCs w:val="21"/>
        </w:rPr>
        <w:t>(sis. ALV)</w:t>
      </w:r>
    </w:p>
    <w:p w14:paraId="1E2CC1BC" w14:textId="77777777" w:rsidR="007825C0" w:rsidRDefault="007825C0" w:rsidP="00317E9C">
      <w:pPr>
        <w:rPr>
          <w:rFonts w:asciiTheme="minorHAnsi" w:hAnsiTheme="minorHAnsi" w:cstheme="minorHAnsi"/>
          <w:bCs/>
        </w:rPr>
      </w:pPr>
    </w:p>
    <w:p w14:paraId="4B53D697" w14:textId="77777777" w:rsidR="00C027BD" w:rsidRPr="004956B1" w:rsidRDefault="004956B1" w:rsidP="004956B1">
      <w:pPr>
        <w:rPr>
          <w:b/>
        </w:rPr>
      </w:pPr>
      <w:r w:rsidRPr="004956B1">
        <w:rPr>
          <w:rFonts w:asciiTheme="minorHAnsi" w:hAnsiTheme="minorHAnsi" w:cstheme="minorHAnsi"/>
          <w:b/>
          <w:bCs/>
        </w:rPr>
        <w:t>HUOM! Lisäselvitykset maksetaan etukäteen, kääntöpuolella tarkemmat ohjeet.</w:t>
      </w:r>
    </w:p>
    <w:p w14:paraId="6A5C3B2A" w14:textId="77777777" w:rsidR="004956B1" w:rsidRDefault="004956B1">
      <w:pPr>
        <w:rPr>
          <w:b/>
          <w:szCs w:val="24"/>
        </w:rPr>
      </w:pPr>
    </w:p>
    <w:p w14:paraId="6F56B211" w14:textId="77777777" w:rsidR="00C027BD" w:rsidRPr="00F80BA9" w:rsidRDefault="00317E9C">
      <w:pPr>
        <w:rPr>
          <w:b/>
          <w:szCs w:val="24"/>
        </w:rPr>
      </w:pPr>
      <w:r>
        <w:rPr>
          <w:b/>
          <w:szCs w:val="24"/>
        </w:rPr>
        <w:t>Erityistä huomioitavaa lisäselvitystä varten</w:t>
      </w:r>
      <w:r w:rsidR="00EA71C7">
        <w:rPr>
          <w:b/>
          <w:szCs w:val="24"/>
        </w:rPr>
        <w:t xml:space="preserve"> (esim. jos suosituskirje pitää olla osoitettu tietylle henkilölle/taholle tms.)</w:t>
      </w:r>
      <w:r>
        <w:rPr>
          <w:b/>
          <w:szCs w:val="24"/>
        </w:rPr>
        <w:t>:</w:t>
      </w:r>
    </w:p>
    <w:p w14:paraId="6BFA2105" w14:textId="77777777" w:rsidR="00C027BD" w:rsidRDefault="00C027BD">
      <w:pPr>
        <w:rPr>
          <w:b/>
        </w:rPr>
      </w:pPr>
    </w:p>
    <w:p w14:paraId="75D1BDEA" w14:textId="77777777" w:rsidR="00613D5A" w:rsidRDefault="00613D5A" w:rsidP="00317E9C">
      <w:pPr>
        <w:ind w:firstLine="1"/>
        <w:rPr>
          <w:b/>
        </w:rPr>
      </w:pPr>
    </w:p>
    <w:p w14:paraId="0A6FB904" w14:textId="77777777" w:rsidR="00317E9C" w:rsidRDefault="00317E9C" w:rsidP="00317E9C">
      <w:pPr>
        <w:ind w:firstLine="1"/>
        <w:rPr>
          <w:b/>
        </w:rPr>
      </w:pPr>
    </w:p>
    <w:p w14:paraId="7B197D6E" w14:textId="77777777" w:rsidR="00317E9C" w:rsidRDefault="00317E9C" w:rsidP="00317E9C">
      <w:pPr>
        <w:ind w:firstLine="1"/>
        <w:rPr>
          <w:b/>
        </w:rPr>
      </w:pPr>
    </w:p>
    <w:p w14:paraId="1BEDE0E5" w14:textId="77777777" w:rsidR="00225857" w:rsidRDefault="00225857" w:rsidP="00317E9C">
      <w:pPr>
        <w:ind w:firstLine="1"/>
        <w:rPr>
          <w:b/>
        </w:rPr>
      </w:pPr>
    </w:p>
    <w:p w14:paraId="0FD97574" w14:textId="77777777" w:rsidR="00225857" w:rsidRDefault="00225857" w:rsidP="00317E9C">
      <w:pPr>
        <w:ind w:firstLine="1"/>
        <w:rPr>
          <w:b/>
        </w:rPr>
      </w:pPr>
    </w:p>
    <w:p w14:paraId="37087DA5" w14:textId="77777777" w:rsidR="00225857" w:rsidRDefault="00225857" w:rsidP="00317E9C">
      <w:pPr>
        <w:ind w:firstLine="1"/>
        <w:rPr>
          <w:b/>
        </w:rPr>
      </w:pPr>
    </w:p>
    <w:p w14:paraId="5BC8F85C" w14:textId="77777777" w:rsidR="00225857" w:rsidRDefault="00EA71C7" w:rsidP="00317E9C">
      <w:pPr>
        <w:ind w:firstLine="1"/>
        <w:rPr>
          <w:b/>
        </w:rPr>
      </w:pPr>
      <w:r>
        <w:rPr>
          <w:b/>
        </w:rPr>
        <w:t>Osoite, johon lisäselvitys/lisäselvitykset lähetetään:</w:t>
      </w:r>
    </w:p>
    <w:p w14:paraId="47ECBDF5" w14:textId="77777777" w:rsidR="00225857" w:rsidRDefault="00225857" w:rsidP="00317E9C">
      <w:pPr>
        <w:ind w:firstLine="1"/>
        <w:rPr>
          <w:b/>
        </w:rPr>
      </w:pPr>
    </w:p>
    <w:p w14:paraId="6040465B" w14:textId="77777777" w:rsidR="00317E9C" w:rsidRDefault="00317E9C" w:rsidP="00317E9C">
      <w:pPr>
        <w:ind w:firstLine="1"/>
        <w:rPr>
          <w:b/>
        </w:rPr>
      </w:pPr>
    </w:p>
    <w:p w14:paraId="1CD7EF8C" w14:textId="77777777" w:rsidR="00EA71C7" w:rsidRDefault="00EA71C7" w:rsidP="00317E9C">
      <w:pPr>
        <w:ind w:firstLine="1"/>
        <w:rPr>
          <w:b/>
        </w:rPr>
      </w:pPr>
    </w:p>
    <w:p w14:paraId="230D8336" w14:textId="77777777" w:rsidR="00EA71C7" w:rsidRDefault="00EA71C7" w:rsidP="00317E9C">
      <w:pPr>
        <w:ind w:firstLine="1"/>
        <w:rPr>
          <w:b/>
        </w:rPr>
      </w:pPr>
    </w:p>
    <w:p w14:paraId="45F5EEAA" w14:textId="77777777" w:rsidR="00EA71C7" w:rsidRDefault="00EA71C7" w:rsidP="00317E9C">
      <w:pPr>
        <w:ind w:firstLine="1"/>
        <w:rPr>
          <w:b/>
        </w:rPr>
      </w:pPr>
    </w:p>
    <w:p w14:paraId="06D1C75A" w14:textId="77777777" w:rsidR="00317E9C" w:rsidRDefault="00225857" w:rsidP="00317E9C">
      <w:pPr>
        <w:ind w:firstLine="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8AF4C0" wp14:editId="6DDC156E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274320" cy="274320"/>
                <wp:effectExtent l="0" t="0" r="11430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9EF4C" id="Rectangle 6" o:spid="_x0000_s1026" style="position:absolute;margin-left:.6pt;margin-top:10.8pt;width:21.6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"/>
            </w:pict>
          </mc:Fallback>
        </mc:AlternateContent>
      </w:r>
    </w:p>
    <w:p w14:paraId="38D98822" w14:textId="77777777" w:rsidR="00C027BD" w:rsidRDefault="00225857" w:rsidP="00225857">
      <w:pPr>
        <w:rPr>
          <w:b/>
        </w:rPr>
      </w:pPr>
      <w:r>
        <w:rPr>
          <w:b/>
        </w:rPr>
        <w:t xml:space="preserve">         </w:t>
      </w:r>
      <w:r w:rsidR="00317E9C">
        <w:rPr>
          <w:b/>
        </w:rPr>
        <w:t>Olen liittänyt lisäselvityksen liitteeksi maksukuitin.</w:t>
      </w:r>
    </w:p>
    <w:p w14:paraId="0C486249" w14:textId="77777777" w:rsidR="00C027BD" w:rsidRDefault="00C027BD" w:rsidP="00317E9C">
      <w:pPr>
        <w:pStyle w:val="Otsikko1"/>
      </w:pPr>
    </w:p>
    <w:p w14:paraId="4FEF4D81" w14:textId="77777777" w:rsidR="00225857" w:rsidRDefault="00225857" w:rsidP="00225857"/>
    <w:p w14:paraId="2A7D368A" w14:textId="77777777" w:rsidR="00225857" w:rsidRPr="00225857" w:rsidRDefault="00225857" w:rsidP="00225857"/>
    <w:p w14:paraId="20A21C75" w14:textId="77777777" w:rsidR="00C027BD" w:rsidRDefault="00C027BD">
      <w:pPr>
        <w:pStyle w:val="Otsikko1"/>
      </w:pPr>
      <w:r>
        <w:t>Päiväys ____.____ ____</w:t>
      </w:r>
      <w:r>
        <w:tab/>
      </w:r>
      <w:r>
        <w:tab/>
        <w:t>_______________________________________________</w:t>
      </w:r>
    </w:p>
    <w:p w14:paraId="062A838F" w14:textId="77777777" w:rsidR="004956B1" w:rsidRDefault="00C027BD">
      <w:pPr>
        <w:rPr>
          <w:b/>
        </w:rPr>
      </w:pPr>
      <w:r>
        <w:tab/>
      </w:r>
      <w:r>
        <w:tab/>
      </w:r>
      <w:r>
        <w:tab/>
      </w:r>
      <w:r w:rsidR="00225857">
        <w:rPr>
          <w:b/>
        </w:rPr>
        <w:t>Lisäselvityksen hakijan</w:t>
      </w:r>
      <w:r>
        <w:rPr>
          <w:b/>
        </w:rPr>
        <w:t xml:space="preserve"> allekirjoitus</w:t>
      </w:r>
    </w:p>
    <w:p w14:paraId="336A7B28" w14:textId="77777777" w:rsidR="007825C0" w:rsidRDefault="007825C0" w:rsidP="004956B1">
      <w:pPr>
        <w:rPr>
          <w:rFonts w:asciiTheme="minorHAnsi" w:hAnsiTheme="minorHAnsi" w:cstheme="minorHAnsi"/>
          <w:bCs/>
          <w:szCs w:val="24"/>
        </w:rPr>
        <w:sectPr w:rsidR="007825C0" w:rsidSect="007825C0">
          <w:headerReference w:type="default" r:id="rId11"/>
          <w:type w:val="continuous"/>
          <w:pgSz w:w="11906" w:h="16838"/>
          <w:pgMar w:top="1134" w:right="1134" w:bottom="1418" w:left="1134" w:header="227" w:footer="709" w:gutter="0"/>
          <w:paperSrc w:first="15" w:other="15"/>
          <w:cols w:space="708"/>
          <w:docGrid w:linePitch="360"/>
        </w:sectPr>
      </w:pPr>
    </w:p>
    <w:p w14:paraId="170375B1" w14:textId="77777777" w:rsidR="007825C0" w:rsidRDefault="007825C0" w:rsidP="004956B1">
      <w:pPr>
        <w:rPr>
          <w:rFonts w:asciiTheme="minorHAnsi" w:hAnsiTheme="minorHAnsi" w:cstheme="minorHAnsi"/>
          <w:bCs/>
          <w:szCs w:val="24"/>
        </w:rPr>
      </w:pPr>
    </w:p>
    <w:p w14:paraId="2805AA44" w14:textId="3F40C8F7" w:rsidR="004956B1" w:rsidRPr="005C44DC" w:rsidRDefault="004956B1" w:rsidP="004956B1">
      <w:pPr>
        <w:rPr>
          <w:rStyle w:val="Voimakas"/>
          <w:rFonts w:asciiTheme="minorHAnsi" w:hAnsiTheme="minorHAnsi" w:cstheme="minorHAnsi"/>
          <w:b w:val="0"/>
          <w:color w:val="000000"/>
          <w:szCs w:val="24"/>
        </w:rPr>
      </w:pPr>
      <w:r w:rsidRPr="005C44DC">
        <w:rPr>
          <w:rFonts w:asciiTheme="minorHAnsi" w:hAnsiTheme="minorHAnsi" w:cstheme="minorHAnsi"/>
          <w:bCs/>
          <w:szCs w:val="24"/>
        </w:rPr>
        <w:t xml:space="preserve">Maksut Turun ammattikorkeakoulun tilille </w:t>
      </w:r>
      <w:r w:rsidR="00AA66E8" w:rsidRPr="00AA66E8">
        <w:rPr>
          <w:rFonts w:asciiTheme="minorHAnsi" w:hAnsiTheme="minorHAnsi" w:cstheme="minorHAnsi"/>
          <w:b/>
          <w:color w:val="000000"/>
        </w:rPr>
        <w:t>FI31 5717 2020 0063 17</w:t>
      </w:r>
      <w:r w:rsidRPr="00AA66E8">
        <w:rPr>
          <w:rStyle w:val="Voimakas"/>
          <w:rFonts w:asciiTheme="minorHAnsi" w:hAnsiTheme="minorHAnsi" w:cstheme="minorHAnsi"/>
          <w:color w:val="000000"/>
          <w:szCs w:val="24"/>
        </w:rPr>
        <w:t>, viestikenttään</w:t>
      </w:r>
      <w:r w:rsidRPr="005C44DC">
        <w:rPr>
          <w:rStyle w:val="Voimakas"/>
          <w:rFonts w:asciiTheme="minorHAnsi" w:hAnsiTheme="minorHAnsi" w:cstheme="minorHAnsi"/>
          <w:color w:val="000000"/>
          <w:szCs w:val="24"/>
        </w:rPr>
        <w:t xml:space="preserve"> kirjoitetaan viite alla olevan taulukon mukaan:</w:t>
      </w:r>
    </w:p>
    <w:p w14:paraId="7C61B7B5" w14:textId="77777777" w:rsidR="004956B1" w:rsidRPr="005C44DC" w:rsidRDefault="004956B1" w:rsidP="004956B1">
      <w:pPr>
        <w:rPr>
          <w:rStyle w:val="Voimakas"/>
          <w:rFonts w:asciiTheme="minorHAnsi" w:hAnsiTheme="minorHAnsi" w:cstheme="minorHAnsi"/>
          <w:b w:val="0"/>
          <w:color w:val="000000"/>
          <w:szCs w:val="24"/>
        </w:rPr>
      </w:pPr>
    </w:p>
    <w:p w14:paraId="4BD1A61F" w14:textId="77777777" w:rsidR="004956B1" w:rsidRPr="005C44DC" w:rsidRDefault="004956B1" w:rsidP="004956B1">
      <w:pPr>
        <w:rPr>
          <w:rFonts w:asciiTheme="minorHAnsi" w:hAnsiTheme="minorHAnsi" w:cstheme="minorHAnsi"/>
          <w:bCs/>
          <w:szCs w:val="24"/>
        </w:rPr>
      </w:pPr>
      <w:r w:rsidRPr="005C44DC">
        <w:rPr>
          <w:rFonts w:asciiTheme="minorHAnsi" w:hAnsiTheme="minorHAnsi" w:cstheme="minorHAnsi"/>
          <w:bCs/>
          <w:szCs w:val="24"/>
        </w:rPr>
        <w:t>Tulosalue</w:t>
      </w:r>
      <w:r>
        <w:rPr>
          <w:rFonts w:asciiTheme="minorHAnsi" w:hAnsiTheme="minorHAnsi" w:cstheme="minorHAnsi"/>
          <w:bCs/>
          <w:szCs w:val="24"/>
        </w:rPr>
        <w:t>, jolla olet opiskellut</w:t>
      </w:r>
      <w:r w:rsidRPr="005C44DC">
        <w:rPr>
          <w:rFonts w:asciiTheme="minorHAnsi" w:hAnsiTheme="minorHAnsi" w:cstheme="minorHAnsi"/>
          <w:bCs/>
          <w:szCs w:val="24"/>
        </w:rPr>
        <w:tab/>
      </w:r>
      <w:r w:rsidRPr="005C44DC">
        <w:rPr>
          <w:rFonts w:asciiTheme="minorHAnsi" w:hAnsiTheme="minorHAnsi" w:cstheme="minorHAnsi"/>
          <w:bCs/>
          <w:szCs w:val="24"/>
        </w:rPr>
        <w:tab/>
        <w:t>viite</w:t>
      </w:r>
    </w:p>
    <w:p w14:paraId="042E1757" w14:textId="77777777" w:rsidR="007825C0" w:rsidRDefault="007825C0" w:rsidP="004956B1">
      <w:pPr>
        <w:rPr>
          <w:rFonts w:asciiTheme="minorHAnsi" w:hAnsiTheme="minorHAnsi" w:cstheme="minorHAnsi"/>
          <w:bCs/>
          <w:szCs w:val="24"/>
        </w:rPr>
      </w:pPr>
    </w:p>
    <w:p w14:paraId="44DEC768" w14:textId="0CAB0ABE" w:rsidR="00044712" w:rsidRDefault="00044712" w:rsidP="004956B1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L</w:t>
      </w:r>
      <w:r w:rsidR="007825C0">
        <w:rPr>
          <w:rFonts w:asciiTheme="minorHAnsi" w:hAnsiTheme="minorHAnsi" w:cstheme="minorHAnsi"/>
          <w:bCs/>
          <w:szCs w:val="24"/>
        </w:rPr>
        <w:t>iiketalous, ICT ja Kemiantekniikka*</w:t>
      </w:r>
      <w:r w:rsidR="007825C0">
        <w:rPr>
          <w:rFonts w:asciiTheme="minorHAnsi" w:hAnsiTheme="minorHAnsi" w:cstheme="minorHAnsi"/>
          <w:bCs/>
          <w:szCs w:val="24"/>
        </w:rPr>
        <w:tab/>
      </w:r>
      <w:r w:rsidR="007825C0">
        <w:rPr>
          <w:rFonts w:asciiTheme="minorHAnsi" w:hAnsiTheme="minorHAnsi" w:cstheme="minorHAnsi"/>
          <w:bCs/>
          <w:szCs w:val="24"/>
        </w:rPr>
        <w:tab/>
        <w:t>LIKe</w:t>
      </w:r>
      <w:r>
        <w:rPr>
          <w:rFonts w:asciiTheme="minorHAnsi" w:hAnsiTheme="minorHAnsi" w:cstheme="minorHAnsi"/>
          <w:bCs/>
          <w:szCs w:val="24"/>
        </w:rPr>
        <w:t xml:space="preserve"> lisäselvitys</w:t>
      </w:r>
    </w:p>
    <w:p w14:paraId="3194B9F2" w14:textId="77777777" w:rsidR="00044712" w:rsidRDefault="00044712" w:rsidP="00044712">
      <w:pPr>
        <w:rPr>
          <w:rFonts w:asciiTheme="minorHAnsi" w:hAnsiTheme="minorHAnsi" w:cstheme="minorHAnsi"/>
          <w:szCs w:val="24"/>
        </w:rPr>
      </w:pPr>
      <w:r w:rsidRPr="005C44DC">
        <w:rPr>
          <w:rFonts w:asciiTheme="minorHAnsi" w:hAnsiTheme="minorHAnsi" w:cstheme="minorHAnsi"/>
          <w:szCs w:val="24"/>
        </w:rPr>
        <w:t>Taideakatemia</w:t>
      </w:r>
      <w:r w:rsidRPr="005C44DC">
        <w:rPr>
          <w:rFonts w:asciiTheme="minorHAnsi" w:hAnsiTheme="minorHAnsi" w:cstheme="minorHAnsi"/>
          <w:szCs w:val="24"/>
        </w:rPr>
        <w:tab/>
      </w:r>
      <w:r w:rsidRPr="005C44DC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5C44DC">
        <w:rPr>
          <w:rFonts w:asciiTheme="minorHAnsi" w:hAnsiTheme="minorHAnsi" w:cstheme="minorHAnsi"/>
          <w:szCs w:val="24"/>
        </w:rPr>
        <w:t>Taide lisäselvitys</w:t>
      </w:r>
      <w:r w:rsidRPr="005C44DC">
        <w:rPr>
          <w:rFonts w:asciiTheme="minorHAnsi" w:hAnsiTheme="minorHAnsi" w:cstheme="minorHAnsi"/>
          <w:szCs w:val="24"/>
        </w:rPr>
        <w:tab/>
      </w:r>
    </w:p>
    <w:p w14:paraId="31AE5899" w14:textId="77777777" w:rsidR="004956B1" w:rsidRPr="005C44DC" w:rsidRDefault="004956B1" w:rsidP="004956B1">
      <w:pPr>
        <w:rPr>
          <w:rFonts w:asciiTheme="minorHAnsi" w:hAnsiTheme="minorHAnsi" w:cstheme="minorHAnsi"/>
          <w:bCs/>
          <w:szCs w:val="24"/>
        </w:rPr>
      </w:pPr>
      <w:r w:rsidRPr="005C44DC">
        <w:rPr>
          <w:rFonts w:asciiTheme="minorHAnsi" w:hAnsiTheme="minorHAnsi" w:cstheme="minorHAnsi"/>
          <w:bCs/>
          <w:szCs w:val="24"/>
        </w:rPr>
        <w:t>Tekniikka, ympäristö ja talous</w:t>
      </w:r>
      <w:r w:rsidRPr="005C44DC"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5C44DC">
        <w:rPr>
          <w:rFonts w:asciiTheme="minorHAnsi" w:hAnsiTheme="minorHAnsi" w:cstheme="minorHAnsi"/>
          <w:bCs/>
          <w:szCs w:val="24"/>
        </w:rPr>
        <w:t>TYT lisäselvitys</w:t>
      </w:r>
      <w:r w:rsidRPr="005C44DC">
        <w:rPr>
          <w:rFonts w:asciiTheme="minorHAnsi" w:hAnsiTheme="minorHAnsi" w:cstheme="minorHAnsi"/>
          <w:bCs/>
          <w:szCs w:val="24"/>
        </w:rPr>
        <w:tab/>
      </w:r>
    </w:p>
    <w:p w14:paraId="0889BDB4" w14:textId="4B142A18" w:rsidR="004956B1" w:rsidRPr="005C44DC" w:rsidRDefault="007825C0" w:rsidP="004956B1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Terveys ja hyvinvointi*</w:t>
      </w:r>
      <w:r w:rsidR="00044712">
        <w:rPr>
          <w:rFonts w:asciiTheme="minorHAnsi" w:hAnsiTheme="minorHAnsi" w:cstheme="minorHAnsi"/>
          <w:bCs/>
          <w:szCs w:val="24"/>
        </w:rPr>
        <w:tab/>
      </w:r>
      <w:r w:rsidR="00044712">
        <w:rPr>
          <w:rFonts w:asciiTheme="minorHAnsi" w:hAnsiTheme="minorHAnsi" w:cstheme="minorHAnsi"/>
          <w:bCs/>
          <w:szCs w:val="24"/>
        </w:rPr>
        <w:tab/>
      </w:r>
      <w:r w:rsidR="00044712">
        <w:rPr>
          <w:rFonts w:asciiTheme="minorHAnsi" w:hAnsiTheme="minorHAnsi" w:cstheme="minorHAnsi"/>
          <w:bCs/>
          <w:szCs w:val="24"/>
        </w:rPr>
        <w:tab/>
        <w:t>TERHY lisäselvitys</w:t>
      </w:r>
      <w:r w:rsidR="004956B1" w:rsidRPr="005C44DC">
        <w:rPr>
          <w:rFonts w:asciiTheme="minorHAnsi" w:hAnsiTheme="minorHAnsi" w:cstheme="minorHAnsi"/>
          <w:bCs/>
          <w:szCs w:val="24"/>
        </w:rPr>
        <w:tab/>
      </w:r>
    </w:p>
    <w:p w14:paraId="273F46E2" w14:textId="77777777" w:rsidR="004956B1" w:rsidRDefault="004956B1" w:rsidP="004956B1">
      <w:pPr>
        <w:rPr>
          <w:rFonts w:asciiTheme="minorHAnsi" w:hAnsiTheme="minorHAnsi" w:cstheme="minorHAnsi"/>
          <w:szCs w:val="24"/>
        </w:rPr>
      </w:pPr>
    </w:p>
    <w:p w14:paraId="418F1130" w14:textId="77777777" w:rsidR="004956B1" w:rsidRDefault="004956B1" w:rsidP="004956B1">
      <w:pPr>
        <w:rPr>
          <w:rFonts w:asciiTheme="minorHAnsi" w:hAnsiTheme="minorHAnsi" w:cstheme="minorHAnsi"/>
          <w:szCs w:val="24"/>
        </w:rPr>
      </w:pPr>
    </w:p>
    <w:p w14:paraId="2893240C" w14:textId="77777777" w:rsidR="004956B1" w:rsidRDefault="004956B1" w:rsidP="004956B1">
      <w:pPr>
        <w:rPr>
          <w:rFonts w:asciiTheme="minorHAnsi" w:hAnsiTheme="minorHAnsi" w:cstheme="minorHAnsi"/>
          <w:szCs w:val="24"/>
        </w:rPr>
      </w:pPr>
    </w:p>
    <w:p w14:paraId="7AF1F378" w14:textId="77777777" w:rsidR="004956B1" w:rsidRDefault="004956B1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Joitain Turun ammattikorkeakoulun yksiköitä on yhdistetty ja niiden nykyiset yksiköt ovat:</w:t>
      </w:r>
    </w:p>
    <w:p w14:paraId="79D7C6D8" w14:textId="77777777" w:rsidR="007825C0" w:rsidRDefault="007825C0" w:rsidP="004956B1">
      <w:pPr>
        <w:rPr>
          <w:rFonts w:asciiTheme="minorHAnsi" w:hAnsiTheme="minorHAnsi" w:cstheme="minorHAnsi"/>
          <w:szCs w:val="24"/>
        </w:rPr>
      </w:pPr>
    </w:p>
    <w:p w14:paraId="2F164246" w14:textId="1BD1E645" w:rsidR="004956B1" w:rsidRDefault="004956B1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Mynämäki -&gt; Sepänkatu, Turku (Tekniikka, ympäristö ja talous</w:t>
      </w:r>
      <w:r w:rsidR="007825C0">
        <w:rPr>
          <w:rFonts w:asciiTheme="minorHAnsi" w:hAnsiTheme="minorHAnsi" w:cstheme="minorHAnsi"/>
          <w:szCs w:val="24"/>
        </w:rPr>
        <w:t xml:space="preserve"> TYT</w:t>
      </w:r>
      <w:r>
        <w:rPr>
          <w:rFonts w:asciiTheme="minorHAnsi" w:hAnsiTheme="minorHAnsi" w:cstheme="minorHAnsi"/>
          <w:szCs w:val="24"/>
        </w:rPr>
        <w:t>)</w:t>
      </w:r>
    </w:p>
    <w:p w14:paraId="03F93EB1" w14:textId="5E7B9372" w:rsidR="004956B1" w:rsidRDefault="004956B1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Parainen -&gt; Sepänkatu, Turku (Tekniikka, ympäristö ja talous</w:t>
      </w:r>
      <w:r w:rsidR="007825C0">
        <w:rPr>
          <w:rFonts w:asciiTheme="minorHAnsi" w:hAnsiTheme="minorHAnsi" w:cstheme="minorHAnsi"/>
          <w:szCs w:val="24"/>
        </w:rPr>
        <w:t xml:space="preserve"> TYT</w:t>
      </w:r>
      <w:r>
        <w:rPr>
          <w:rFonts w:asciiTheme="minorHAnsi" w:hAnsiTheme="minorHAnsi" w:cstheme="minorHAnsi"/>
          <w:szCs w:val="24"/>
        </w:rPr>
        <w:t>)</w:t>
      </w:r>
    </w:p>
    <w:p w14:paraId="0BE6B5D1" w14:textId="45D466F6" w:rsidR="004956B1" w:rsidRDefault="004956B1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Raisio -&gt; Sepänkatu, Turku (Tekniikka, ympäristö ja talous</w:t>
      </w:r>
      <w:r w:rsidR="007825C0">
        <w:rPr>
          <w:rFonts w:asciiTheme="minorHAnsi" w:hAnsiTheme="minorHAnsi" w:cstheme="minorHAnsi"/>
          <w:szCs w:val="24"/>
        </w:rPr>
        <w:t xml:space="preserve"> TYT</w:t>
      </w:r>
      <w:r>
        <w:rPr>
          <w:rFonts w:asciiTheme="minorHAnsi" w:hAnsiTheme="minorHAnsi" w:cstheme="minorHAnsi"/>
          <w:szCs w:val="24"/>
        </w:rPr>
        <w:t>)</w:t>
      </w:r>
    </w:p>
    <w:p w14:paraId="2CD9B82B" w14:textId="007ED073" w:rsidR="004956B1" w:rsidRDefault="004956B1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Salo muotoilun sekä kone- ja tuotantotekniikan koulutusohjelmat -&gt; Sepänkatu, Turku (Tekniikka, ympäristö ja talous</w:t>
      </w:r>
      <w:r w:rsidR="007825C0">
        <w:rPr>
          <w:rFonts w:asciiTheme="minorHAnsi" w:hAnsiTheme="minorHAnsi" w:cstheme="minorHAnsi"/>
          <w:szCs w:val="24"/>
        </w:rPr>
        <w:t xml:space="preserve"> TYT</w:t>
      </w:r>
      <w:r>
        <w:rPr>
          <w:rFonts w:asciiTheme="minorHAnsi" w:hAnsiTheme="minorHAnsi" w:cstheme="minorHAnsi"/>
          <w:szCs w:val="24"/>
        </w:rPr>
        <w:t>)</w:t>
      </w:r>
    </w:p>
    <w:p w14:paraId="377B07AA" w14:textId="7D464AA8" w:rsidR="004956B1" w:rsidRDefault="004956B1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Salo tietotekniikan koulutusohjelma -&gt; Joukahaisenkatu, Turku (</w:t>
      </w:r>
      <w:r w:rsidR="007825C0">
        <w:rPr>
          <w:rFonts w:asciiTheme="minorHAnsi" w:hAnsiTheme="minorHAnsi" w:cstheme="minorHAnsi"/>
          <w:szCs w:val="24"/>
        </w:rPr>
        <w:t>Liiketalous, ICT ja kemiantekniikka LIKe</w:t>
      </w:r>
      <w:r>
        <w:rPr>
          <w:rFonts w:asciiTheme="minorHAnsi" w:hAnsiTheme="minorHAnsi" w:cstheme="minorHAnsi"/>
          <w:szCs w:val="24"/>
        </w:rPr>
        <w:t>)</w:t>
      </w:r>
    </w:p>
    <w:p w14:paraId="05E1C786" w14:textId="1FFF4E8B" w:rsidR="004956B1" w:rsidRDefault="004956B1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Uusikaupunki -&gt; Sepänkatu, Turku (Tekniikka, ympäristö ja talous</w:t>
      </w:r>
      <w:r w:rsidR="007825C0">
        <w:rPr>
          <w:rFonts w:asciiTheme="minorHAnsi" w:hAnsiTheme="minorHAnsi" w:cstheme="minorHAnsi"/>
          <w:szCs w:val="24"/>
        </w:rPr>
        <w:t xml:space="preserve"> TYT</w:t>
      </w:r>
      <w:r>
        <w:rPr>
          <w:rFonts w:asciiTheme="minorHAnsi" w:hAnsiTheme="minorHAnsi" w:cstheme="minorHAnsi"/>
          <w:szCs w:val="24"/>
        </w:rPr>
        <w:t>)</w:t>
      </w:r>
    </w:p>
    <w:p w14:paraId="65F45510" w14:textId="77777777" w:rsidR="007825C0" w:rsidRPr="00F36F43" w:rsidRDefault="007825C0" w:rsidP="004956B1">
      <w:pPr>
        <w:rPr>
          <w:rFonts w:asciiTheme="minorHAnsi" w:hAnsiTheme="minorHAnsi" w:cstheme="minorHAnsi"/>
          <w:szCs w:val="24"/>
        </w:rPr>
      </w:pPr>
    </w:p>
    <w:p w14:paraId="41B00D16" w14:textId="77777777" w:rsidR="004956B1" w:rsidRDefault="004956B1" w:rsidP="004956B1">
      <w:pPr>
        <w:rPr>
          <w:rFonts w:asciiTheme="minorHAnsi" w:hAnsiTheme="minorHAnsi" w:cstheme="minorHAnsi"/>
          <w:szCs w:val="24"/>
        </w:rPr>
      </w:pPr>
    </w:p>
    <w:p w14:paraId="19F2E1AE" w14:textId="304F6216" w:rsidR="00044712" w:rsidRDefault="007825C0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="00044712">
        <w:rPr>
          <w:rFonts w:asciiTheme="minorHAnsi" w:hAnsiTheme="minorHAnsi" w:cstheme="minorHAnsi"/>
          <w:szCs w:val="24"/>
        </w:rPr>
        <w:t>1.1.2014 alkaen neljä Turun ammattiko</w:t>
      </w:r>
      <w:r>
        <w:rPr>
          <w:rFonts w:asciiTheme="minorHAnsi" w:hAnsiTheme="minorHAnsi" w:cstheme="minorHAnsi"/>
          <w:szCs w:val="24"/>
        </w:rPr>
        <w:t>rkeakoulun tulosaluetta yhdistettiin kahdeksi tulosalueeksi</w:t>
      </w:r>
      <w:r w:rsidR="00044712">
        <w:rPr>
          <w:rFonts w:asciiTheme="minorHAnsi" w:hAnsiTheme="minorHAnsi" w:cstheme="minorHAnsi"/>
          <w:szCs w:val="24"/>
        </w:rPr>
        <w:t>:</w:t>
      </w:r>
    </w:p>
    <w:p w14:paraId="7072A95A" w14:textId="77777777" w:rsidR="007825C0" w:rsidRDefault="007825C0" w:rsidP="004956B1">
      <w:pPr>
        <w:rPr>
          <w:rFonts w:asciiTheme="minorHAnsi" w:hAnsiTheme="minorHAnsi" w:cstheme="minorHAnsi"/>
          <w:szCs w:val="24"/>
        </w:rPr>
      </w:pPr>
    </w:p>
    <w:p w14:paraId="2F91B734" w14:textId="77777777" w:rsidR="007825C0" w:rsidRDefault="007825C0" w:rsidP="007825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Hyvinvointipalvelut -&gt; Terveys ja hyvinvointi TERHY</w:t>
      </w:r>
    </w:p>
    <w:p w14:paraId="15C89E24" w14:textId="2074F427" w:rsidR="00044712" w:rsidRDefault="00044712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Terveys -&gt; Terveys ja hyvinvointi</w:t>
      </w:r>
      <w:r w:rsidR="007825C0">
        <w:rPr>
          <w:rFonts w:asciiTheme="minorHAnsi" w:hAnsiTheme="minorHAnsi" w:cstheme="minorHAnsi"/>
          <w:szCs w:val="24"/>
        </w:rPr>
        <w:t xml:space="preserve"> TERHY</w:t>
      </w:r>
    </w:p>
    <w:p w14:paraId="38E4E577" w14:textId="77777777" w:rsidR="00044712" w:rsidRDefault="00044712" w:rsidP="004956B1">
      <w:pPr>
        <w:rPr>
          <w:rFonts w:asciiTheme="minorHAnsi" w:hAnsiTheme="minorHAnsi" w:cstheme="minorHAnsi"/>
          <w:szCs w:val="24"/>
        </w:rPr>
      </w:pPr>
    </w:p>
    <w:p w14:paraId="4043E59D" w14:textId="0E9D7EBF" w:rsidR="00044712" w:rsidRDefault="00044712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Bioalat ja liiketalou</w:t>
      </w:r>
      <w:r w:rsidR="007825C0">
        <w:rPr>
          <w:rFonts w:asciiTheme="minorHAnsi" w:hAnsiTheme="minorHAnsi" w:cstheme="minorHAnsi"/>
          <w:szCs w:val="24"/>
        </w:rPr>
        <w:t>s -&gt; Liiketalous, ICT ja Kemiantekniikka LIKe</w:t>
      </w:r>
    </w:p>
    <w:p w14:paraId="07CC9AA5" w14:textId="43A8DD6A" w:rsidR="00044712" w:rsidRDefault="00044712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Tietoliikenne ja sähköinen kaupp</w:t>
      </w:r>
      <w:r w:rsidR="007825C0">
        <w:rPr>
          <w:rFonts w:asciiTheme="minorHAnsi" w:hAnsiTheme="minorHAnsi" w:cstheme="minorHAnsi"/>
          <w:szCs w:val="24"/>
        </w:rPr>
        <w:t>a -&gt; Liiketalous, ICT ja kemiantekniikka LIKe</w:t>
      </w:r>
    </w:p>
    <w:p w14:paraId="0F4519EA" w14:textId="77777777" w:rsidR="007825C0" w:rsidRDefault="007825C0" w:rsidP="004956B1">
      <w:pPr>
        <w:rPr>
          <w:rFonts w:asciiTheme="minorHAnsi" w:hAnsiTheme="minorHAnsi" w:cstheme="minorHAnsi"/>
          <w:szCs w:val="24"/>
        </w:rPr>
      </w:pPr>
    </w:p>
    <w:p w14:paraId="68FFCD7E" w14:textId="697025BF" w:rsidR="007825C0" w:rsidRPr="005C44DC" w:rsidRDefault="007825C0" w:rsidP="004956B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Liiketalous, ICT ja kemiantekniikka oli vuonna 2014 nimeltään Liiketalous, ICT ja Bioalat (LIB). </w:t>
      </w:r>
    </w:p>
    <w:p w14:paraId="4F5560EA" w14:textId="77777777" w:rsidR="004956B1" w:rsidRDefault="004956B1">
      <w:pPr>
        <w:rPr>
          <w:b/>
        </w:rPr>
      </w:pPr>
    </w:p>
    <w:sectPr w:rsidR="004956B1" w:rsidSect="007825C0">
      <w:type w:val="continuous"/>
      <w:pgSz w:w="11906" w:h="16838"/>
      <w:pgMar w:top="1134" w:right="1134" w:bottom="1418" w:left="1134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6A2EB" w14:textId="77777777" w:rsidR="002A5737" w:rsidRDefault="002A5737">
      <w:r>
        <w:separator/>
      </w:r>
    </w:p>
  </w:endnote>
  <w:endnote w:type="continuationSeparator" w:id="0">
    <w:p w14:paraId="2F85ACC3" w14:textId="77777777" w:rsidR="002A5737" w:rsidRDefault="002A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EB5D6" w14:textId="77777777" w:rsidR="002A5737" w:rsidRDefault="002A5737">
      <w:r>
        <w:separator/>
      </w:r>
    </w:p>
  </w:footnote>
  <w:footnote w:type="continuationSeparator" w:id="0">
    <w:p w14:paraId="2189618B" w14:textId="77777777" w:rsidR="002A5737" w:rsidRDefault="002A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5F8EA" w14:textId="4404DF7F" w:rsidR="007825C0" w:rsidRDefault="007825C0">
    <w:pPr>
      <w:pStyle w:val="Yltunniste"/>
    </w:pPr>
    <w:r>
      <w:rPr>
        <w:noProof/>
      </w:rPr>
      <w:drawing>
        <wp:inline distT="0" distB="0" distL="0" distR="0" wp14:anchorId="44951F01" wp14:editId="09DDD79D">
          <wp:extent cx="1438476" cy="714475"/>
          <wp:effectExtent l="0" t="0" r="9525" b="952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3CAE8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476" cy="7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4C91"/>
    <w:multiLevelType w:val="hybridMultilevel"/>
    <w:tmpl w:val="FF868688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BD"/>
    <w:rsid w:val="000317E5"/>
    <w:rsid w:val="00044712"/>
    <w:rsid w:val="00116ECA"/>
    <w:rsid w:val="00132108"/>
    <w:rsid w:val="00225857"/>
    <w:rsid w:val="002A5737"/>
    <w:rsid w:val="00317E9C"/>
    <w:rsid w:val="00466B71"/>
    <w:rsid w:val="004956B1"/>
    <w:rsid w:val="004D09CA"/>
    <w:rsid w:val="005B6A5A"/>
    <w:rsid w:val="00613D5A"/>
    <w:rsid w:val="0062087E"/>
    <w:rsid w:val="00625C7A"/>
    <w:rsid w:val="00667A1E"/>
    <w:rsid w:val="00681347"/>
    <w:rsid w:val="00687D95"/>
    <w:rsid w:val="006B2F20"/>
    <w:rsid w:val="006F3CBA"/>
    <w:rsid w:val="00761FC6"/>
    <w:rsid w:val="007825C0"/>
    <w:rsid w:val="007A31D9"/>
    <w:rsid w:val="008D0DB7"/>
    <w:rsid w:val="00931E7B"/>
    <w:rsid w:val="00A35E45"/>
    <w:rsid w:val="00AA66E8"/>
    <w:rsid w:val="00B01658"/>
    <w:rsid w:val="00B2577E"/>
    <w:rsid w:val="00B51BFF"/>
    <w:rsid w:val="00B862CB"/>
    <w:rsid w:val="00BE1D38"/>
    <w:rsid w:val="00C027BD"/>
    <w:rsid w:val="00C830D8"/>
    <w:rsid w:val="00CC6B07"/>
    <w:rsid w:val="00CF51D6"/>
    <w:rsid w:val="00D13399"/>
    <w:rsid w:val="00D47B3C"/>
    <w:rsid w:val="00D55964"/>
    <w:rsid w:val="00EA71C7"/>
    <w:rsid w:val="00F20DAB"/>
    <w:rsid w:val="00F80BA9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A3AA62"/>
  <w15:docId w15:val="{F1DBAA5F-E6FE-4B02-9730-101AC10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87D95"/>
    <w:rPr>
      <w:sz w:val="24"/>
    </w:rPr>
  </w:style>
  <w:style w:type="paragraph" w:styleId="Otsikko1">
    <w:name w:val="heading 1"/>
    <w:basedOn w:val="Normaali"/>
    <w:next w:val="Normaali"/>
    <w:qFormat/>
    <w:rsid w:val="00687D95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687D95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87D9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87D95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sid w:val="008D0DB7"/>
    <w:rPr>
      <w:color w:val="0000FF"/>
      <w:u w:val="single"/>
    </w:rPr>
  </w:style>
  <w:style w:type="character" w:styleId="Paikkamerkkiteksti">
    <w:name w:val="Placeholder Text"/>
    <w:basedOn w:val="Kappaleenoletusfontti"/>
    <w:uiPriority w:val="99"/>
    <w:semiHidden/>
    <w:rsid w:val="00D13399"/>
    <w:rPr>
      <w:color w:val="808080"/>
    </w:rPr>
  </w:style>
  <w:style w:type="paragraph" w:styleId="Seliteteksti">
    <w:name w:val="Balloon Text"/>
    <w:basedOn w:val="Normaali"/>
    <w:link w:val="SelitetekstiChar"/>
    <w:rsid w:val="00D1339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1339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17E9C"/>
    <w:pPr>
      <w:ind w:left="720"/>
    </w:pPr>
    <w:rPr>
      <w:rFonts w:eastAsiaTheme="minorHAnsi"/>
      <w:szCs w:val="24"/>
    </w:rPr>
  </w:style>
  <w:style w:type="character" w:styleId="Voimakas">
    <w:name w:val="Strong"/>
    <w:basedOn w:val="Kappaleenoletusfontti"/>
    <w:uiPriority w:val="22"/>
    <w:qFormat/>
    <w:rsid w:val="004956B1"/>
    <w:rPr>
      <w:b/>
      <w:bCs/>
    </w:rPr>
  </w:style>
  <w:style w:type="character" w:styleId="Kommentinviite">
    <w:name w:val="annotation reference"/>
    <w:basedOn w:val="Kappaleenoletusfontti"/>
    <w:semiHidden/>
    <w:unhideWhenUsed/>
    <w:rsid w:val="00B0165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B0165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B01658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B0165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B01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osessi_x002f_toiminta xmlns="55fecc1c-9216-4c8b-8901-d933a3a82a3f">Valmistuminen</Prosessi_x002f_toiminta>
    <Dokumenttityyppi xmlns="23a2fba3-87fb-42d1-bad1-f4f6bc2053a4">Hakemus</Dokumenttityyppi>
    <Julkisuus xmlns="23a2fba3-87fb-42d1-bad1-f4f6bc2053a4">Julkinen</Julkisuu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43C67586FB51447A3919317C4DF6748" ma:contentTypeVersion="11" ma:contentTypeDescription="Luo uusi asiakirja." ma:contentTypeScope="" ma:versionID="663ecd50fbaf8f4bdd3846de605c24a0">
  <xsd:schema xmlns:xsd="http://www.w3.org/2001/XMLSchema" xmlns:p="http://schemas.microsoft.com/office/2006/metadata/properties" xmlns:ns1="http://schemas.microsoft.com/sharepoint/v3" xmlns:ns2="23a2fba3-87fb-42d1-bad1-f4f6bc2053a4" xmlns:ns3="55fecc1c-9216-4c8b-8901-d933a3a82a3f" targetNamespace="http://schemas.microsoft.com/office/2006/metadata/properties" ma:root="true" ma:fieldsID="a15fc7f25275d65970a20c449847cb9f" ns1:_="" ns2:_="" ns3:_="">
    <xsd:import namespace="http://schemas.microsoft.com/sharepoint/v3"/>
    <xsd:import namespace="23a2fba3-87fb-42d1-bad1-f4f6bc2053a4"/>
    <xsd:import namespace="55fecc1c-9216-4c8b-8901-d933a3a82a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kumenttityyppi"/>
                <xsd:element ref="ns2:Julkisuus"/>
                <xsd:element ref="ns3:Prosessi_x002f_toimin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3a2fba3-87fb-42d1-bad1-f4f6bc2053a4" elementFormDefault="qualified">
    <xsd:import namespace="http://schemas.microsoft.com/office/2006/documentManagement/types"/>
    <xsd:element name="Dokumenttityyppi" ma:index="10" ma:displayName="Dokumenttityyppi" ma:format="Dropdown" ma:internalName="Dokumenttityyppi">
      <xsd:simpleType>
        <xsd:restriction base="dms:Choice">
          <xsd:enumeration value="Anomus"/>
          <xsd:enumeration value="Esite"/>
          <xsd:enumeration value="Esitys"/>
          <xsd:enumeration value="Esityslista"/>
          <xsd:enumeration value="Hakemus"/>
          <xsd:enumeration value="Kutsu"/>
          <xsd:enumeration value="Lausunto"/>
          <xsd:enumeration value="Lausuntopyyntö"/>
          <xsd:enumeration value="Lehti-ilmoitus"/>
          <xsd:enumeration value="Lomake"/>
          <xsd:enumeration value="Mainos"/>
          <xsd:enumeration value="Mediatiedote"/>
          <xsd:enumeration value="Mediakutsu"/>
          <xsd:enumeration value="Muistio"/>
          <xsd:enumeration value="Muu asiakirja"/>
          <xsd:enumeration value="Ohje"/>
          <xsd:enumeration value="Opetusmateriaali"/>
          <xsd:enumeration value="Projektin asetuskirje"/>
          <xsd:enumeration value="Projektin esiselvitysraportti"/>
          <xsd:enumeration value="Projektin väliraportti"/>
          <xsd:enumeration value="Projektin loppuraportti"/>
          <xsd:enumeration value="Päätös (kaupungin viranhaltijan päätös)"/>
          <xsd:enumeration value="Päätös (ulkoisen org./henkilön päätös)"/>
          <xsd:enumeration value="Pöytäkirja"/>
          <xsd:enumeration value="Raportti"/>
          <xsd:enumeration value="Reklamaatio"/>
          <xsd:enumeration value="Selvitys"/>
          <xsd:enumeration value="Sopimus"/>
          <xsd:enumeration value="Suunnitelma"/>
          <xsd:enumeration value="Tarjous"/>
          <xsd:enumeration value="Tarjouspyyntö"/>
          <xsd:enumeration value="Tiedote"/>
          <xsd:enumeration value="Tilasto"/>
          <xsd:enumeration value="Tilaus"/>
          <xsd:enumeration value="Toimintakertomus"/>
          <xsd:enumeration value="Toimintasuunnitelma"/>
          <xsd:enumeration value="Yhteenveto"/>
        </xsd:restriction>
      </xsd:simpleType>
    </xsd:element>
    <xsd:element name="Julkisuus" ma:index="11" ma:displayName="Julkisuus" ma:default="Julkinen" ma:format="Dropdown" ma:internalName="Julkisuus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:xsd="http://www.w3.org/2001/XMLSchema" xmlns:dms="http://schemas.microsoft.com/office/2006/documentManagement/types" targetNamespace="55fecc1c-9216-4c8b-8901-d933a3a82a3f" elementFormDefault="qualified">
    <xsd:import namespace="http://schemas.microsoft.com/office/2006/documentManagement/types"/>
    <xsd:element name="Prosessi_x002f_toiminta" ma:index="12" ma:displayName="Prosessi/toiminta" ma:format="RadioButtons" ma:internalName="Prosessi_x002f_toiminta">
      <xsd:simpleType>
        <xsd:restriction base="dms:Choice">
          <xsd:enumeration value="Avoin AMK"/>
          <xsd:enumeration value="Harjoittelu"/>
          <xsd:enumeration value="Ilmoittautuminen ja opinto-oikeus"/>
          <xsd:enumeration value="JOO-opinnot"/>
          <xsd:enumeration value="Kansainväliset palvelut"/>
          <xsd:enumeration value="Kieli- ja viestintäkoulutus"/>
          <xsd:enumeration value="Koulutukseen haku ja opiskelijavalinnat"/>
          <xsd:enumeration value="Koulutuksen suunnittelu"/>
          <xsd:enumeration value="Opinnäytetyö"/>
          <xsd:enumeration value="Opintojaksojen toteutus"/>
          <xsd:enumeration value="Opintojen ohjaus"/>
          <xsd:enumeration value="Opintotoimisto"/>
          <xsd:enumeration value="Opintotuki"/>
          <xsd:enumeration value="Opiskelijajärjestöt"/>
          <xsd:enumeration value="Opiskelijan hyvinvointi"/>
          <xsd:enumeration value="Opiskelijapalaute"/>
          <xsd:enumeration value="Työjärjestykset"/>
          <xsd:enumeration value="Työjärjestyssuunnittelu"/>
          <xsd:enumeration value="Täydennyskoulutus"/>
          <xsd:enumeration value="Ura- ja rekrytointipalvelut"/>
          <xsd:enumeration value="Valmistuminen"/>
          <xsd:enumeration value="Vapaasti valittavat opinnot"/>
          <xsd:enumeration value="VirtuaaliAM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5B6A-1205-41D7-ACE9-800A519FD515}">
  <ds:schemaRefs>
    <ds:schemaRef ds:uri="http://purl.org/dc/dcmitype/"/>
    <ds:schemaRef ds:uri="23a2fba3-87fb-42d1-bad1-f4f6bc2053a4"/>
    <ds:schemaRef ds:uri="55fecc1c-9216-4c8b-8901-d933a3a82a3f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586BA3-E869-4A07-B44D-386245E8C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439F7-6FF4-4617-A4A1-7D2231AF7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a2fba3-87fb-42d1-bad1-f4f6bc2053a4"/>
    <ds:schemaRef ds:uri="55fecc1c-9216-4c8b-8901-d933a3a82a3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53252B-DF3C-4B2A-8BCD-9516D4D8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2643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Tutkintotodistushakemus241109</vt:lpstr>
      <vt:lpstr>Tutkintotodistushakemus241109</vt:lpstr>
    </vt:vector>
  </TitlesOfParts>
  <Company>Turku AMK</Company>
  <LinksUpToDate>false</LinksUpToDate>
  <CharactersWithSpaces>2928</CharactersWithSpaces>
  <SharedDoc>false</SharedDoc>
  <HLinks>
    <vt:vector size="12" baseType="variant"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http://alumni.turkuamk.fi/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https://opala.pkamk.fi/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Tutkintotodistushakemus241109</dc:title>
  <dc:creator>taija</dc:creator>
  <cp:lastModifiedBy>Salmi Sinikka</cp:lastModifiedBy>
  <cp:revision>3</cp:revision>
  <cp:lastPrinted>2013-09-04T11:28:00Z</cp:lastPrinted>
  <dcterms:created xsi:type="dcterms:W3CDTF">2016-09-09T08:48:00Z</dcterms:created>
  <dcterms:modified xsi:type="dcterms:W3CDTF">2016-11-08T08:39:00Z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0x010100F43C67586FB51447A3919317C4DF6748</vt:lpwstr>
  </property>
  <property fmtid="{D5CDD505-2E9C-101B-9397-08002B2CF9AE}" pid="3" name="Julkisuus">
    <vt:lpwstr>Julkinen</vt:lpwstr>
  </property>
</Properties>
</file>